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6" w:rsidRPr="000C6426" w:rsidRDefault="003B7E9B" w:rsidP="00124246">
      <w:pPr>
        <w:jc w:val="center"/>
        <w:rPr>
          <w:b/>
          <w:sz w:val="24"/>
          <w:szCs w:val="24"/>
          <w:u w:val="single"/>
        </w:rPr>
      </w:pPr>
      <w:r>
        <w:tab/>
      </w:r>
      <w:r w:rsidR="00124246" w:rsidRPr="000C6426">
        <w:rPr>
          <w:b/>
          <w:sz w:val="24"/>
          <w:szCs w:val="24"/>
          <w:u w:val="single"/>
        </w:rPr>
        <w:t>OFFRE DE STAGE</w:t>
      </w:r>
      <w:r w:rsidR="00124246">
        <w:rPr>
          <w:b/>
          <w:sz w:val="24"/>
          <w:szCs w:val="24"/>
          <w:u w:val="single"/>
        </w:rPr>
        <w:t xml:space="preserve"> DROIT DES AFFAIRES</w:t>
      </w:r>
    </w:p>
    <w:p w:rsidR="00124246" w:rsidRDefault="00124246" w:rsidP="00124246">
      <w:pPr>
        <w:rPr>
          <w:b/>
          <w:sz w:val="24"/>
          <w:szCs w:val="24"/>
        </w:rPr>
      </w:pPr>
    </w:p>
    <w:p w:rsidR="00124246" w:rsidRPr="005D105E" w:rsidRDefault="00124246" w:rsidP="00124246">
      <w:p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b/>
          <w:sz w:val="24"/>
          <w:szCs w:val="24"/>
          <w:u w:val="single"/>
        </w:rPr>
        <w:t>Poste</w:t>
      </w:r>
      <w:r w:rsidRPr="005D105E">
        <w:rPr>
          <w:rFonts w:ascii="Times New Roman" w:hAnsi="Times New Roman" w:cs="Times New Roman"/>
          <w:sz w:val="24"/>
          <w:szCs w:val="24"/>
        </w:rPr>
        <w:t> : Stagiaire en droit des affaires (conseil et contentieux)</w:t>
      </w:r>
    </w:p>
    <w:p w:rsidR="00124246" w:rsidRPr="005D105E" w:rsidRDefault="00124246" w:rsidP="00124246">
      <w:p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b/>
          <w:sz w:val="24"/>
          <w:szCs w:val="24"/>
          <w:u w:val="single"/>
        </w:rPr>
        <w:t>Contrat</w:t>
      </w:r>
      <w:r w:rsidRPr="005D105E">
        <w:rPr>
          <w:rFonts w:ascii="Times New Roman" w:hAnsi="Times New Roman" w:cs="Times New Roman"/>
          <w:sz w:val="24"/>
          <w:szCs w:val="24"/>
        </w:rPr>
        <w:t> : Stage conventionné</w:t>
      </w:r>
    </w:p>
    <w:p w:rsidR="00124246" w:rsidRPr="00124246" w:rsidRDefault="00124246" w:rsidP="00124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46">
        <w:rPr>
          <w:rFonts w:ascii="Times New Roman" w:hAnsi="Times New Roman" w:cs="Times New Roman"/>
          <w:b/>
          <w:sz w:val="24"/>
          <w:szCs w:val="24"/>
          <w:u w:val="single"/>
        </w:rPr>
        <w:t>Période</w:t>
      </w:r>
      <w:r w:rsidRPr="00124246">
        <w:rPr>
          <w:rFonts w:ascii="Times New Roman" w:hAnsi="Times New Roman" w:cs="Times New Roman"/>
          <w:b/>
          <w:sz w:val="24"/>
          <w:szCs w:val="24"/>
        </w:rPr>
        <w:t> : Juillet à Décembre 2018 ou Janvier à Juin 2019</w:t>
      </w:r>
    </w:p>
    <w:p w:rsidR="00124246" w:rsidRPr="005D105E" w:rsidRDefault="00124246" w:rsidP="00124246">
      <w:p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b/>
          <w:sz w:val="24"/>
          <w:szCs w:val="24"/>
          <w:u w:val="single"/>
        </w:rPr>
        <w:t>Missions</w:t>
      </w:r>
      <w:r w:rsidRPr="005D105E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105E">
        <w:rPr>
          <w:rFonts w:ascii="Times New Roman" w:hAnsi="Times New Roman" w:cs="Times New Roman"/>
          <w:sz w:val="24"/>
          <w:szCs w:val="24"/>
        </w:rPr>
        <w:t xml:space="preserve">ccompagnement des associés et des collaborateurs du </w:t>
      </w: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5D105E">
        <w:rPr>
          <w:rFonts w:ascii="Times New Roman" w:hAnsi="Times New Roman" w:cs="Times New Roman"/>
          <w:sz w:val="24"/>
          <w:szCs w:val="24"/>
        </w:rPr>
        <w:t>abinet dans le suivi des dossiers.</w:t>
      </w:r>
    </w:p>
    <w:p w:rsidR="00124246" w:rsidRPr="005D105E" w:rsidRDefault="00124246" w:rsidP="00124246">
      <w:p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sz w:val="24"/>
          <w:szCs w:val="24"/>
        </w:rPr>
        <w:t>Détail de la mission confiée :</w:t>
      </w:r>
    </w:p>
    <w:p w:rsidR="00124246" w:rsidRPr="005D105E" w:rsidRDefault="00124246" w:rsidP="001242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sz w:val="24"/>
          <w:szCs w:val="24"/>
        </w:rPr>
        <w:t>Implication totale dans les dossiers et compréhension des enjeux en présence</w:t>
      </w:r>
    </w:p>
    <w:p w:rsidR="00124246" w:rsidRPr="005D105E" w:rsidRDefault="00124246" w:rsidP="001242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sz w:val="24"/>
          <w:szCs w:val="24"/>
        </w:rPr>
        <w:t>Participation aux rendez-vous avec les clients et aux plaidoiries</w:t>
      </w:r>
    </w:p>
    <w:p w:rsidR="00124246" w:rsidRPr="005D105E" w:rsidRDefault="00124246" w:rsidP="001242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sz w:val="24"/>
          <w:szCs w:val="24"/>
        </w:rPr>
        <w:t>Rédaction de contrats, d’actes de procédure et de consultations (français - anglais)</w:t>
      </w:r>
    </w:p>
    <w:p w:rsidR="00124246" w:rsidRPr="005D105E" w:rsidRDefault="00124246" w:rsidP="001242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sz w:val="24"/>
          <w:szCs w:val="24"/>
        </w:rPr>
        <w:t>Démarches devant les juridictions relatives aux dossiers suivis</w:t>
      </w:r>
    </w:p>
    <w:p w:rsidR="00124246" w:rsidRPr="005D105E" w:rsidRDefault="00124246" w:rsidP="001242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sz w:val="24"/>
          <w:szCs w:val="24"/>
        </w:rPr>
        <w:t>Recherches juridiques visant à déterminer les stratégies à conseiller aux clients</w:t>
      </w:r>
    </w:p>
    <w:p w:rsidR="00124246" w:rsidRPr="0044320B" w:rsidRDefault="00124246" w:rsidP="00124246">
      <w:pPr>
        <w:jc w:val="both"/>
        <w:rPr>
          <w:rFonts w:ascii="Times New Roman" w:hAnsi="Times New Roman" w:cs="Times New Roman"/>
          <w:sz w:val="24"/>
          <w:szCs w:val="24"/>
        </w:rPr>
      </w:pPr>
      <w:r w:rsidRPr="0044320B">
        <w:rPr>
          <w:rFonts w:ascii="Times New Roman" w:hAnsi="Times New Roman" w:cs="Times New Roman"/>
          <w:sz w:val="24"/>
          <w:szCs w:val="24"/>
        </w:rPr>
        <w:t>Secteurs d’activité des clients : média, sport, immobilier, distribution, cosmétique et luxe.</w:t>
      </w:r>
    </w:p>
    <w:p w:rsidR="00124246" w:rsidRPr="0044320B" w:rsidRDefault="00124246" w:rsidP="00124246">
      <w:pPr>
        <w:jc w:val="both"/>
        <w:rPr>
          <w:rFonts w:ascii="Times New Roman" w:hAnsi="Times New Roman" w:cs="Times New Roman"/>
          <w:sz w:val="24"/>
          <w:szCs w:val="24"/>
        </w:rPr>
      </w:pPr>
      <w:r w:rsidRPr="0044320B">
        <w:rPr>
          <w:rFonts w:ascii="Times New Roman" w:hAnsi="Times New Roman" w:cs="Times New Roman"/>
          <w:sz w:val="24"/>
          <w:szCs w:val="24"/>
        </w:rPr>
        <w:t>Domaines juridiques abordés : droit des sociétés, droit commercial, droit immobilier et pénal des affaires.</w:t>
      </w:r>
    </w:p>
    <w:p w:rsidR="00124246" w:rsidRPr="005D105E" w:rsidRDefault="00124246" w:rsidP="00124246">
      <w:p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b/>
          <w:sz w:val="24"/>
          <w:szCs w:val="24"/>
          <w:u w:val="single"/>
        </w:rPr>
        <w:t>Profil</w:t>
      </w:r>
      <w:r w:rsidRPr="005D105E">
        <w:rPr>
          <w:rFonts w:ascii="Times New Roman" w:hAnsi="Times New Roman" w:cs="Times New Roman"/>
          <w:sz w:val="24"/>
          <w:szCs w:val="24"/>
        </w:rPr>
        <w:t> :</w:t>
      </w:r>
    </w:p>
    <w:p w:rsidR="00124246" w:rsidRPr="005D105E" w:rsidRDefault="00124246" w:rsidP="001242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sz w:val="24"/>
          <w:szCs w:val="24"/>
        </w:rPr>
        <w:t>Titulaire du CRFPA avec un Master 2 en Droit des affaires et/ou Ecole de commerce</w:t>
      </w:r>
    </w:p>
    <w:p w:rsidR="00124246" w:rsidRPr="005D105E" w:rsidRDefault="00124246" w:rsidP="001242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sz w:val="24"/>
          <w:szCs w:val="24"/>
        </w:rPr>
        <w:t>Très bon niveau d’anglais (écrit et oral)</w:t>
      </w:r>
    </w:p>
    <w:p w:rsidR="00124246" w:rsidRPr="005D105E" w:rsidRDefault="00124246" w:rsidP="001242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sz w:val="24"/>
          <w:szCs w:val="24"/>
        </w:rPr>
        <w:t>Maitrise des outils de recherches juridiques (Lexis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05E">
        <w:rPr>
          <w:rFonts w:ascii="Times New Roman" w:hAnsi="Times New Roman" w:cs="Times New Roman"/>
          <w:sz w:val="24"/>
          <w:szCs w:val="24"/>
        </w:rPr>
        <w:t>Nexis, Dalloz, Lamyline, etc.)</w:t>
      </w:r>
    </w:p>
    <w:p w:rsidR="00124246" w:rsidRPr="005D105E" w:rsidRDefault="00124246" w:rsidP="001242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sz w:val="24"/>
          <w:szCs w:val="24"/>
        </w:rPr>
        <w:t>Très bonnes capacités rédactionnelles et d’analyse</w:t>
      </w:r>
    </w:p>
    <w:p w:rsidR="00124246" w:rsidRPr="0044320B" w:rsidRDefault="00124246" w:rsidP="0012424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sz w:val="24"/>
          <w:szCs w:val="24"/>
        </w:rPr>
        <w:t>Investi(e), curieux(se), organisé(e), force de proposition</w:t>
      </w:r>
    </w:p>
    <w:p w:rsidR="00124246" w:rsidRPr="005D105E" w:rsidRDefault="00124246" w:rsidP="00124246">
      <w:pPr>
        <w:jc w:val="both"/>
        <w:rPr>
          <w:rFonts w:ascii="Times New Roman" w:hAnsi="Times New Roman" w:cs="Times New Roman"/>
          <w:sz w:val="24"/>
          <w:szCs w:val="24"/>
        </w:rPr>
      </w:pPr>
      <w:r w:rsidRPr="005D105E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  <w:r w:rsidRPr="005D105E">
        <w:rPr>
          <w:rFonts w:ascii="Times New Roman" w:hAnsi="Times New Roman" w:cs="Times New Roman"/>
          <w:sz w:val="24"/>
          <w:szCs w:val="24"/>
        </w:rPr>
        <w:t xml:space="preserve"> : Merci de bien vouloir envoyer votre CV et votre lettre de motivation à l’adresse </w:t>
      </w:r>
      <w:hyperlink r:id="rId7" w:history="1">
        <w:r w:rsidRPr="005D105E">
          <w:rPr>
            <w:rStyle w:val="Lienhypertexte"/>
            <w:rFonts w:ascii="Times New Roman" w:hAnsi="Times New Roman" w:cs="Times New Roman"/>
            <w:sz w:val="24"/>
            <w:szCs w:val="24"/>
          </w:rPr>
          <w:t>jdeconinck@wilhelmassocies.com</w:t>
        </w:r>
      </w:hyperlink>
    </w:p>
    <w:p w:rsidR="00471F77" w:rsidRPr="00124246" w:rsidRDefault="00471F77" w:rsidP="00124246">
      <w:pPr>
        <w:tabs>
          <w:tab w:val="left" w:pos="4536"/>
        </w:tabs>
        <w:jc w:val="both"/>
      </w:pPr>
    </w:p>
    <w:sectPr w:rsidR="00471F77" w:rsidRPr="00124246" w:rsidSect="00EF28D5">
      <w:headerReference w:type="first" r:id="rId8"/>
      <w:footerReference w:type="first" r:id="rId9"/>
      <w:pgSz w:w="11906" w:h="16838" w:code="9"/>
      <w:pgMar w:top="2944" w:right="1418" w:bottom="1418" w:left="1418" w:header="56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46" w:rsidRDefault="00124246">
      <w:r>
        <w:separator/>
      </w:r>
    </w:p>
  </w:endnote>
  <w:endnote w:type="continuationSeparator" w:id="0">
    <w:p w:rsidR="00124246" w:rsidRDefault="0012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9F" w:rsidRPr="006552E2" w:rsidRDefault="00EF28D5" w:rsidP="006552E2">
    <w:pPr>
      <w:pStyle w:val="Pieddepage"/>
    </w:pPr>
    <w:r>
      <w:rPr>
        <w:noProof/>
      </w:rPr>
      <w:drawing>
        <wp:inline distT="0" distB="0" distL="0" distR="0">
          <wp:extent cx="6300000" cy="1082649"/>
          <wp:effectExtent l="19050" t="0" r="5550" b="0"/>
          <wp:docPr id="2" name="Image 1" descr="WIL_TETE_Pied de page 2011_N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WIL_TETE_Pied de page 2011_NB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0" cy="1082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4A9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-1160145</wp:posOffset>
              </wp:positionV>
              <wp:extent cx="6384925" cy="940435"/>
              <wp:effectExtent l="0" t="0" r="8255" b="1651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4925" cy="940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357D6" id="Rectangle 2" o:spid="_x0000_s1026" style="position:absolute;margin-left:-8.4pt;margin-top:-91.35pt;width:502.75pt;height:7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i2KwIAAFkEAAAOAAAAZHJzL2Uyb0RvYy54bWysVFFv0zAQfkfiP1h+p0m7trRR02nqKEIa&#10;MDH4AVfHSSwc25zdpuPX7+x0pYMXhMiD5bPvPn/33V1W18dOs4NEr6wp+XiUcyaNsJUyTcm/fd2+&#10;WXDmA5gKtDWy5I/S8+v161er3hVyYlurK4mMQIwvelfyNgRXZJkXrezAj6yThi5rix0EMrHJKoSe&#10;0DudTfJ8nvUWK4dWSO/p9Ha45OuEX9dShM917WVguuTELaQV07qLa7ZeQdEguFaJEw34BxYdKEOP&#10;nqFuIQDbo/oDqlMCrbd1GAnbZbaulZApB8pmnP+WzUMLTqZcSBzvzjL5/wcrPh3ukamq5HPODHRU&#10;oi8kGphGSzaJ8vTOF+T14O4xJujdnRXfPTN205KXvEG0fSuhIlLj6J+9CIiGp1C26z/aitBhH2xS&#10;6lhjFwFJA3ZMBXk8F0QeAxN0OL9aTJeTGWeC7pbTfHo1S09A8Rzt0If30nYsbkqOxD2hw+HOh8gG&#10;imeXxN5qVW2V1snAZrfRyA5AzbFN3xCrXQvDaWoQwvCDa8LzlxjasJ6ozYjkX+EPlF5AdCrQCGjV&#10;lXyRx29oyqjpO1NRABQBlB72xEWbk8hR16E+O1s9ksZoh/6meaRNa/EnZz31dsn9jz2g5Ex/MFSn&#10;5Xg6jcOQjOns7YQMvLzZXd6AEQRV8sDZsN2EYYD2DlXT0kvjlLuxN1TbWiXZY90HViey1L9JvdOs&#10;xQG5tJPXrz/C+gkAAP//AwBQSwMEFAAGAAgAAAAhAIcil0HdAAAADAEAAA8AAABkcnMvZG93bnJl&#10;di54bWxMj0FPg0AQhe8m/ofNmHhrl1ZDKbI0BqN30IPeBpgCkZ0l7LbFf+/0pLc3817efJMdFjuq&#10;M81+cGxgs45AETeuHbgz8PH+ukpA+YDc4uiYDPyQh0N+e5Nh2roLl3SuQqekhH2KBvoQplRr3/Rk&#10;0a/dRCze0c0Wg4xzp9sZL1JuR72NolhbHFgu9DhR0VPzXZ2sgV1dvTUFH/cLFo5evsrPktAZc3+3&#10;PD+BCrSEvzBc8QUdcmGq3Ylbr0YDq00s6OEqku0OlET2SSKiltXDYww6z/T/J/JfAAAA//8DAFBL&#10;AQItABQABgAIAAAAIQC2gziS/gAAAOEBAAATAAAAAAAAAAAAAAAAAAAAAABbQ29udGVudF9UeXBl&#10;c10ueG1sUEsBAi0AFAAGAAgAAAAhADj9If/WAAAAlAEAAAsAAAAAAAAAAAAAAAAALwEAAF9yZWxz&#10;Ly5yZWxzUEsBAi0AFAAGAAgAAAAhAL6n+LYrAgAAWQQAAA4AAAAAAAAAAAAAAAAALgIAAGRycy9l&#10;Mm9Eb2MueG1sUEsBAi0AFAAGAAgAAAAhAIcil0HdAAAADAEAAA8AAAAAAAAAAAAAAAAAhQQAAGRy&#10;cy9kb3ducmV2LnhtbFBLBQYAAAAABAAEAPMAAACPBQAAAAA=&#10;" strokecolor="white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46" w:rsidRDefault="00124246">
      <w:r>
        <w:separator/>
      </w:r>
    </w:p>
  </w:footnote>
  <w:footnote w:type="continuationSeparator" w:id="0">
    <w:p w:rsidR="00124246" w:rsidRDefault="0012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27" w:rsidRPr="00FE40F6" w:rsidRDefault="008629C1" w:rsidP="00CA1F9A">
    <w:pPr>
      <w:pStyle w:val="En-tte"/>
    </w:pPr>
    <w:r>
      <w:rPr>
        <w:noProof/>
      </w:rPr>
      <w:drawing>
        <wp:inline distT="0" distB="0" distL="0" distR="0">
          <wp:extent cx="6314400" cy="126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_TETE_En tete 2014 + associes (2)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43A8" w:rsidRPr="00010B27" w:rsidRDefault="003B43A8" w:rsidP="00010B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41D1"/>
    <w:multiLevelType w:val="hybridMultilevel"/>
    <w:tmpl w:val="7E24D05E"/>
    <w:lvl w:ilvl="0" w:tplc="1986A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6"/>
    <w:rsid w:val="00007426"/>
    <w:rsid w:val="00010B27"/>
    <w:rsid w:val="000228E0"/>
    <w:rsid w:val="00055641"/>
    <w:rsid w:val="00112DC0"/>
    <w:rsid w:val="00124246"/>
    <w:rsid w:val="00142847"/>
    <w:rsid w:val="00160B6A"/>
    <w:rsid w:val="001A4069"/>
    <w:rsid w:val="0021785D"/>
    <w:rsid w:val="00231682"/>
    <w:rsid w:val="00251295"/>
    <w:rsid w:val="002B4794"/>
    <w:rsid w:val="0030790B"/>
    <w:rsid w:val="0033447E"/>
    <w:rsid w:val="003B43A8"/>
    <w:rsid w:val="003B57A4"/>
    <w:rsid w:val="003B7E9B"/>
    <w:rsid w:val="003F1FFA"/>
    <w:rsid w:val="003F35DE"/>
    <w:rsid w:val="003F4308"/>
    <w:rsid w:val="00410C14"/>
    <w:rsid w:val="004144AC"/>
    <w:rsid w:val="00427D9F"/>
    <w:rsid w:val="00471F77"/>
    <w:rsid w:val="00584599"/>
    <w:rsid w:val="0059006F"/>
    <w:rsid w:val="005B6C75"/>
    <w:rsid w:val="005C53CE"/>
    <w:rsid w:val="005F64AA"/>
    <w:rsid w:val="00624839"/>
    <w:rsid w:val="00650F41"/>
    <w:rsid w:val="006552E2"/>
    <w:rsid w:val="006A653F"/>
    <w:rsid w:val="006C1C9F"/>
    <w:rsid w:val="00710EFE"/>
    <w:rsid w:val="00764A91"/>
    <w:rsid w:val="00774571"/>
    <w:rsid w:val="007D003E"/>
    <w:rsid w:val="007D2E45"/>
    <w:rsid w:val="0080319E"/>
    <w:rsid w:val="00841791"/>
    <w:rsid w:val="00847359"/>
    <w:rsid w:val="008629C1"/>
    <w:rsid w:val="008853BA"/>
    <w:rsid w:val="008B47E8"/>
    <w:rsid w:val="008C5FBD"/>
    <w:rsid w:val="008D0680"/>
    <w:rsid w:val="008D1EE2"/>
    <w:rsid w:val="009819AC"/>
    <w:rsid w:val="009A267E"/>
    <w:rsid w:val="009E319C"/>
    <w:rsid w:val="009F34A9"/>
    <w:rsid w:val="00A21183"/>
    <w:rsid w:val="00A6113E"/>
    <w:rsid w:val="00A75D51"/>
    <w:rsid w:val="00AF3945"/>
    <w:rsid w:val="00B74560"/>
    <w:rsid w:val="00C00B84"/>
    <w:rsid w:val="00C13DD1"/>
    <w:rsid w:val="00C17F1D"/>
    <w:rsid w:val="00C34657"/>
    <w:rsid w:val="00C45FB3"/>
    <w:rsid w:val="00C949C0"/>
    <w:rsid w:val="00CA1F9A"/>
    <w:rsid w:val="00DC5FC4"/>
    <w:rsid w:val="00DF59BD"/>
    <w:rsid w:val="00E034B6"/>
    <w:rsid w:val="00E1472B"/>
    <w:rsid w:val="00E80014"/>
    <w:rsid w:val="00E807A3"/>
    <w:rsid w:val="00ED1AD9"/>
    <w:rsid w:val="00ED5C49"/>
    <w:rsid w:val="00E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AAE6354-4432-4C5C-8DF1-C4298F17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3B7E9B"/>
    <w:pPr>
      <w:keepNext/>
      <w:tabs>
        <w:tab w:val="left" w:pos="4536"/>
      </w:tabs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78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785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3B7E9B"/>
    <w:pPr>
      <w:tabs>
        <w:tab w:val="left" w:pos="567"/>
        <w:tab w:val="left" w:pos="709"/>
        <w:tab w:val="left" w:pos="4536"/>
      </w:tabs>
    </w:pPr>
  </w:style>
  <w:style w:type="character" w:customStyle="1" w:styleId="En-tteCar">
    <w:name w:val="En-tête Car"/>
    <w:link w:val="En-tte"/>
    <w:rsid w:val="00251295"/>
    <w:rPr>
      <w:sz w:val="24"/>
      <w:lang w:val="en-US"/>
    </w:rPr>
  </w:style>
  <w:style w:type="paragraph" w:styleId="Textedebulles">
    <w:name w:val="Balloon Text"/>
    <w:basedOn w:val="Normal"/>
    <w:link w:val="TextedebullesCar"/>
    <w:rsid w:val="00231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31682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242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4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econinck@wilhelmassoc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BINET\JURIDIQUE-CABINET\MODELES%20CABINET%20W&amp;A\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695</TotalTime>
  <Pages>1</Pages>
  <Words>204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Marianne Seguin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 Coninck</dc:creator>
  <cp:lastModifiedBy>Julie de Coninck</cp:lastModifiedBy>
  <cp:revision>1</cp:revision>
  <cp:lastPrinted>2018-01-25T19:57:00Z</cp:lastPrinted>
  <dcterms:created xsi:type="dcterms:W3CDTF">2018-01-25T19:56:00Z</dcterms:created>
  <dcterms:modified xsi:type="dcterms:W3CDTF">2018-01-26T08:01:00Z</dcterms:modified>
</cp:coreProperties>
</file>